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164A" w14:textId="7F34D840" w:rsidR="00F737C5" w:rsidRDefault="00711222" w:rsidP="00711222">
      <w:pPr>
        <w:pStyle w:val="Heading1"/>
      </w:pPr>
      <w:r>
        <w:t>Generalforsamling 4/3-2025 SØD</w:t>
      </w:r>
    </w:p>
    <w:p w14:paraId="0A7349D8" w14:textId="77777777" w:rsidR="00711222" w:rsidRDefault="00711222"/>
    <w:p w14:paraId="72BF4438" w14:textId="2E28CDA8" w:rsidR="00711222" w:rsidRDefault="00711222" w:rsidP="00FB6F68">
      <w:pPr>
        <w:pStyle w:val="ListParagraph"/>
        <w:numPr>
          <w:ilvl w:val="0"/>
          <w:numId w:val="3"/>
        </w:numPr>
      </w:pPr>
      <w:r w:rsidRPr="00711222">
        <w:t>Valg af dirigent</w:t>
      </w:r>
      <w:r>
        <w:t xml:space="preserve">: Henrik Agerholm. Er valgt. </w:t>
      </w:r>
    </w:p>
    <w:p w14:paraId="6CAC0689" w14:textId="3786A807" w:rsidR="00711222" w:rsidRDefault="00711222" w:rsidP="00711222">
      <w:pPr>
        <w:numPr>
          <w:ilvl w:val="1"/>
          <w:numId w:val="1"/>
        </w:numPr>
      </w:pPr>
      <w:r>
        <w:t>Rettidig indkaldelse.</w:t>
      </w:r>
    </w:p>
    <w:p w14:paraId="5B1F0AFC" w14:textId="490290D2" w:rsidR="00711222" w:rsidRDefault="00711222" w:rsidP="00711222">
      <w:pPr>
        <w:numPr>
          <w:ilvl w:val="1"/>
          <w:numId w:val="1"/>
        </w:numPr>
      </w:pPr>
      <w:r>
        <w:t>Cilie referant</w:t>
      </w:r>
    </w:p>
    <w:p w14:paraId="33A814CF" w14:textId="34F01B98" w:rsidR="00711222" w:rsidRPr="00711222" w:rsidRDefault="00711222" w:rsidP="00711222">
      <w:pPr>
        <w:numPr>
          <w:ilvl w:val="1"/>
          <w:numId w:val="1"/>
        </w:numPr>
      </w:pPr>
      <w:r>
        <w:t>Dagsorden godkendt</w:t>
      </w:r>
    </w:p>
    <w:p w14:paraId="2EA905AA" w14:textId="77777777" w:rsidR="00711222" w:rsidRDefault="00711222" w:rsidP="00FB6F68">
      <w:pPr>
        <w:pStyle w:val="ListParagraph"/>
        <w:numPr>
          <w:ilvl w:val="0"/>
          <w:numId w:val="3"/>
        </w:numPr>
      </w:pPr>
      <w:r w:rsidRPr="00711222">
        <w:t>Bestyrelsens beretning</w:t>
      </w:r>
    </w:p>
    <w:p w14:paraId="4F2F5409" w14:textId="77777777" w:rsidR="00C03190" w:rsidRDefault="00C03190" w:rsidP="00FB6F68">
      <w:r>
        <w:t>Bestyrelsen har siden sidste år bestået af Formand Anders Damgaard, Cilie Kærgaard, Sandie Hald og Nicoline Mammen.</w:t>
      </w:r>
    </w:p>
    <w:p w14:paraId="56BB9F07" w14:textId="77777777" w:rsidR="00C03190" w:rsidRDefault="00C03190" w:rsidP="003D0215">
      <w:r>
        <w:t>Det sidste års tid har været et ”stabilt” år, hvor vi fra årets begyndelse har været klar over hvilke arrangementer vi ville afholde og koncepterne for det. Dette har gjort arbejdet for os i bestyrelsen mere roligt, og givet en godt overblik over arbejdsfordelingen.</w:t>
      </w:r>
    </w:p>
    <w:p w14:paraId="413AC107" w14:textId="77777777" w:rsidR="00C03190" w:rsidRDefault="00C03190" w:rsidP="003D0215">
      <w:r>
        <w:t>Først vil vi runde generalforsamlingen fra sidste år. Et underholdende oplæg om dyrlæge-arbejde i Afrika. Vi havde i bestyrelsen ingen forventninger til oplægget, men var alle 4 godt underholdt, og indtrykket var at det var de resterende tilhørere også.</w:t>
      </w:r>
    </w:p>
    <w:p w14:paraId="163B14A8" w14:textId="77777777" w:rsidR="00C03190" w:rsidRDefault="00C03190" w:rsidP="003D0215">
      <w:r>
        <w:t>I maj 2024 var jeg til formandsmøde, igen samme weekend som smediefesten. Igen havde vi godt vejr, hvilket gjorde at afslutningen foregik med en stand til fortovscafeen. De fleste lokalforeninger var repræsenteret og der var en god dialog om hvordan man driver de forskellige foreninger. Alle har svært ved at få nye medlemmer, det er svært at få opdaterede lister fra DDD, og mange unge vælger andre fagforeninger end DDD, så svært at få unge med. I nogen af foreningerne er det en ”gammel garde” der står for tingene, og den anden del af foreningerne er det nye kræfter der arbejder for at lokalforeningerne fungerer som et socialt fællesskab på tværs af fag-grupperne. De fleste foreninger prioriterer det sociale og de sociale arrangementer.</w:t>
      </w:r>
    </w:p>
    <w:p w14:paraId="152CA232" w14:textId="77777777" w:rsidR="00C03190" w:rsidRDefault="00C03190" w:rsidP="003D0215">
      <w:r>
        <w:t>Desuden var der en lang snak angående foreningens økonomi, og arbejdet med at gøre DDD mere stringent, men samtidigt er det svært at gøre det meget mere strømlinet da vi har mange grene i dyrlægeverden som foreningen skal omfavne. Mange ting ”bliver løst” når der kommer nyt medlemssystem, og der vil det blive nemmere for at få oplysninger på vores medlemmer.</w:t>
      </w:r>
    </w:p>
    <w:p w14:paraId="26B45C09" w14:textId="355C2E54" w:rsidR="00C03190" w:rsidRDefault="00C03190" w:rsidP="003D0215">
      <w:r>
        <w:t>Herefter havde vi et familiearrangement hos Økolariet i Vejle. En spændende og hyggelig dag, hvor både børn og voksne kunne lære lidt om hvordan vi passer på vores jordklode, og hvordan vi undgår at forurene mere end højst nødvendigt. Scanvet var søde og sponsorerede frokost til os, og en stor tak skal lyde til Scanvet for at støtte vores lokalforening.</w:t>
      </w:r>
    </w:p>
    <w:p w14:paraId="703B8B2D" w14:textId="77777777" w:rsidR="00C03190" w:rsidRDefault="00C03190" w:rsidP="003D0215">
      <w:r>
        <w:t>I september inviterede Fyns lokalforening os til oplæg hos Ulrik, vinder af ”Alene i vildmarken”. En underholdende aften, fyldt med gode anekdoter og fortællinger fra vildmarken, dog med en bevidsthed om at det skulle også kunne tage sig godt ud på tv. En opfordring skal lyde til at deltage i vores fællesarrangementer også. Det er underholdende at høre forskellige oplæg, og hyggeligt at møde kollegaer fra de andre lokalforeninger.</w:t>
      </w:r>
    </w:p>
    <w:p w14:paraId="25D61EF2" w14:textId="77777777" w:rsidR="00C03190" w:rsidRDefault="00C03190" w:rsidP="003D0215">
      <w:r>
        <w:lastRenderedPageBreak/>
        <w:t>I november havde vi pensionsmøde i vores egen forening hvor vi havde inviteret Sønderjyllands dyrlægeforening på besøg. Et ok møde, hvor pointen mest af alt var, kom i gang med at kigge på pension, og begyndt så tidligt som muligt. Kan godt tåle en gentagelse, dog evt. med anden udbyder.</w:t>
      </w:r>
    </w:p>
    <w:p w14:paraId="6C65B067" w14:textId="77777777" w:rsidR="00C03190" w:rsidRDefault="00C03190" w:rsidP="003D0215">
      <w:r>
        <w:t>Slutteligt har vi netop holdt nytårskur. En stor succes med 31 deltagere, hyggelig og god stemning, god mad, rigeligt vin og kaffe til at slutte af med. En god aften, hvor stemningen var god, og hvis vi kan få et ligeså godt tilbud til næste år, overvejer vi at gentage succeen.</w:t>
      </w:r>
    </w:p>
    <w:p w14:paraId="28E8A8E5" w14:textId="77777777" w:rsidR="00C03190" w:rsidRDefault="00C03190" w:rsidP="003D0215">
      <w:r>
        <w:t>Et sidste møde mht. revision af regnskabet er det også blevet til, og endnu engang skal der lyde en tak til Scanvet for at sørge for bespisning.</w:t>
      </w:r>
    </w:p>
    <w:p w14:paraId="06852EE5" w14:textId="77777777" w:rsidR="00C03190" w:rsidRDefault="00C03190" w:rsidP="003D0215">
      <w:r>
        <w:t>En evig kamp for os er at være aktive på vores fb-side, især når vi afholder arrangementer, og igen skal der lyde en opfordring til at medlemmer går ind og følger siden. Kan den ikke findes, så sig til, så sørger vi for at invitere jer. Vi prøver at huske på det, og er også opmærksomme på at vi kan sende både invitationer og arrangementer ind til DVT.</w:t>
      </w:r>
    </w:p>
    <w:p w14:paraId="37ECF438" w14:textId="77777777" w:rsidR="00C03190" w:rsidRDefault="00C03190" w:rsidP="003D0215">
      <w:r>
        <w:t>Er man som medlem af foreningen ikke interesseret i at få lagt billeder op må man endelig rette henvendelse til bestyrelsen så vi ikke kommer til det, og er den smuttet for os og man opdager det, må man altid rette henvendelse til os, så skal vi nok sørge for at få fulgt op på det.</w:t>
      </w:r>
    </w:p>
    <w:p w14:paraId="00C0A972" w14:textId="77777777" w:rsidR="00C03190" w:rsidRDefault="00C03190" w:rsidP="003D0215">
      <w:r>
        <w:t>I bestyrelsen tænker vi at holde fast i et familie-arrangement i første halvdel af året, samt et fagligt oplæg i efteråret gerne omkring november måned. Desuden er der stormøde i september, samt vores nytårskur som vi tænker at holde fast i.</w:t>
      </w:r>
    </w:p>
    <w:p w14:paraId="098784BE" w14:textId="77777777" w:rsidR="00C03190" w:rsidRDefault="00C03190" w:rsidP="003D0215">
      <w:r>
        <w:t>Vi vil gerne sige en stor tak til vores medlemmer, som vi synes er blevet bedre til at melde til arrangementer inden for sidste svarfrist, og ikke efter. Det gør vores arbejde meget nemmere, og deraf også sjovere. Bliv endelig ved med det.</w:t>
      </w:r>
    </w:p>
    <w:p w14:paraId="2D1B436C" w14:textId="6598B5E1" w:rsidR="00C03190" w:rsidRDefault="003D0215" w:rsidP="003D0215">
      <w:r>
        <w:t>H</w:t>
      </w:r>
      <w:r w:rsidR="00C03190">
        <w:t>enblik på foreningens fremtid, vurderer bestyrelsen at vi skal fortsætte med at arbejde aktivt for at være synlige, og hvis vi møder nye mulige medlemmer på vores vej, så opfordre dem til at melde sig ind og reklamere lidt for vores arrangementer. Vores erfaring er at de sociale arrangementer hvor man kan tage familien med har rigtig fin opbakning.</w:t>
      </w:r>
    </w:p>
    <w:p w14:paraId="24DC5FF8" w14:textId="77777777" w:rsidR="00C03190" w:rsidRDefault="00C03190" w:rsidP="003D0215">
      <w:r>
        <w:t>En stor tak til bestyrelsens for deres engement og lyst til at arbejde og hjælpe hinanden med at finde på arrangementer og få løst de udfordringer der kommer i kølvandet på dette. Vi har i det forgange år holdt 1 fysisk bestyrelsesmøde samt et revisionsmøde.</w:t>
      </w:r>
    </w:p>
    <w:p w14:paraId="696259C0" w14:textId="77777777" w:rsidR="00C03190" w:rsidRDefault="00C03190" w:rsidP="003D0215">
      <w:r>
        <w:t>Ud over de fysiske møder er vi i kontakt via messenger og mail, hvor der er en god dialog og responstid for alle medlemmer af bestyrelsen. Det har fungeret rigtigt godt, og vi har planer om at det er sådan vi arbejder også fremadrettet.</w:t>
      </w:r>
    </w:p>
    <w:p w14:paraId="6941A595" w14:textId="77777777" w:rsidR="00C03190" w:rsidRDefault="00C03190" w:rsidP="003D0215">
      <w:r>
        <w:t>Referaterne fra vores bestyrelsesmøder skulle meget gerne ligge på DDD’s hjemmeside, men hvis der er nogen medlemmer der ikke kan finde dem der, må I meget gerne rette henvendelse til os, så får vi rettet op på dette.</w:t>
      </w:r>
    </w:p>
    <w:p w14:paraId="6B49E4FB" w14:textId="77777777" w:rsidR="00C03190" w:rsidRDefault="00C03190" w:rsidP="003D0215">
      <w:r>
        <w:t>Senere i aften afholdes der valg til bestyrelsen. Både Nicoline og Cilie ønsker genvalg, men er der flere der har interesse er man mere end velkommen til at melde sig på banen.</w:t>
      </w:r>
    </w:p>
    <w:p w14:paraId="62CBA677" w14:textId="79A0B9E3" w:rsidR="00C03190" w:rsidRDefault="00C03190" w:rsidP="003D0215">
      <w:r>
        <w:t>Til sidst vil jeg gerne sige tak for alle de fremmødte, da det alt andet lige er sjovest at arrangere noget når der er opbakning til det.</w:t>
      </w:r>
    </w:p>
    <w:p w14:paraId="6EBA3C1B" w14:textId="77777777" w:rsidR="00C03190" w:rsidRDefault="00C03190" w:rsidP="003D0215">
      <w:r>
        <w:t>På bestyrelsens vegne.</w:t>
      </w:r>
    </w:p>
    <w:p w14:paraId="792B87E7" w14:textId="4168DB84" w:rsidR="00C03190" w:rsidRPr="00711222" w:rsidRDefault="00C03190" w:rsidP="003D0215">
      <w:r>
        <w:lastRenderedPageBreak/>
        <w:t>Anders Damgaard, Formand og kassér</w:t>
      </w:r>
    </w:p>
    <w:p w14:paraId="5952786E" w14:textId="77777777" w:rsidR="00FB6F68" w:rsidRDefault="00711222" w:rsidP="00FB6F68">
      <w:pPr>
        <w:pStyle w:val="ListParagraph"/>
        <w:numPr>
          <w:ilvl w:val="0"/>
          <w:numId w:val="2"/>
        </w:numPr>
      </w:pPr>
      <w:r w:rsidRPr="00711222">
        <w:t>Fremlæggelse af det afsluttede regnskab 2024 til godkendelse</w:t>
      </w:r>
    </w:p>
    <w:p w14:paraId="62C5F510" w14:textId="39CBC507" w:rsidR="00C03190" w:rsidRDefault="00C03190" w:rsidP="00FB6F68">
      <w:pPr>
        <w:ind w:left="360"/>
      </w:pPr>
      <w:r>
        <w:t>Problemer med betaling fra DDD</w:t>
      </w:r>
      <w:r w:rsidR="007F715C">
        <w:t xml:space="preserve"> fra sidste kvartal 2023</w:t>
      </w:r>
      <w:r>
        <w:t xml:space="preserve">. Anders bliver klogere til formandmødet. </w:t>
      </w:r>
    </w:p>
    <w:p w14:paraId="50F98445" w14:textId="77777777" w:rsidR="00C03190" w:rsidRPr="00711222" w:rsidRDefault="00C03190" w:rsidP="00C03190">
      <w:pPr>
        <w:ind w:left="1667"/>
      </w:pPr>
    </w:p>
    <w:p w14:paraId="4EDED238" w14:textId="77777777" w:rsidR="00711222" w:rsidRDefault="00711222" w:rsidP="00FB6F68">
      <w:pPr>
        <w:pStyle w:val="ListParagraph"/>
        <w:numPr>
          <w:ilvl w:val="0"/>
          <w:numId w:val="2"/>
        </w:numPr>
      </w:pPr>
      <w:r w:rsidRPr="00711222">
        <w:t>Fastlæggelse af budget og kontingent</w:t>
      </w:r>
    </w:p>
    <w:p w14:paraId="70CC0536" w14:textId="0294F738" w:rsidR="007F715C" w:rsidRDefault="007F715C" w:rsidP="00FB6F68">
      <w:r>
        <w:t>Budget godkendt</w:t>
      </w:r>
    </w:p>
    <w:p w14:paraId="2B23FDED" w14:textId="2F9C9172" w:rsidR="00C03190" w:rsidRDefault="00C03190" w:rsidP="00FB6F68">
      <w:r>
        <w:t xml:space="preserve">Bestyrelsen ønsker at hæve kontingent fra 200 til 250 kr. </w:t>
      </w:r>
      <w:r w:rsidR="007F715C">
        <w:t>Godkendt</w:t>
      </w:r>
    </w:p>
    <w:p w14:paraId="5CAA9E4F" w14:textId="3C72B291" w:rsidR="007F715C" w:rsidRPr="00711222" w:rsidRDefault="007F715C" w:rsidP="00FB6F68">
      <w:r>
        <w:t>Carsten Fihl foreslår at nyuddannede skal være kontingentfrie i 2 år</w:t>
      </w:r>
      <w:r w:rsidR="003D0215">
        <w:t>, som er medlem er DDD</w:t>
      </w:r>
      <w:r>
        <w:t xml:space="preserve">. </w:t>
      </w:r>
      <w:r w:rsidR="00174DD2">
        <w:t>Godkendt</w:t>
      </w:r>
    </w:p>
    <w:p w14:paraId="55338D21" w14:textId="77777777" w:rsidR="00711222" w:rsidRDefault="00711222" w:rsidP="00FB6F68">
      <w:pPr>
        <w:pStyle w:val="ListParagraph"/>
        <w:numPr>
          <w:ilvl w:val="0"/>
          <w:numId w:val="2"/>
        </w:numPr>
      </w:pPr>
      <w:r w:rsidRPr="00711222">
        <w:t>Fastlæggelse af rejsegodtgørelse og diæter for foreningens repræsentanter</w:t>
      </w:r>
    </w:p>
    <w:p w14:paraId="1F092CED" w14:textId="757DFEE7" w:rsidR="00174DD2" w:rsidRPr="00711222" w:rsidRDefault="00174DD2" w:rsidP="00FB6F68">
      <w:r>
        <w:t>Kørselspenge til bestyrelsesmedlemmer besluttes at skrives til dobbelttakst hvis de ønsker det.  Godkendt.</w:t>
      </w:r>
    </w:p>
    <w:p w14:paraId="35B9FC36" w14:textId="77777777" w:rsidR="00711222" w:rsidRDefault="00711222" w:rsidP="00FB6F68">
      <w:pPr>
        <w:pStyle w:val="ListParagraph"/>
        <w:numPr>
          <w:ilvl w:val="0"/>
          <w:numId w:val="2"/>
        </w:numPr>
      </w:pPr>
      <w:r w:rsidRPr="00711222">
        <w:t>Forslag fra medlemmer til Bestyrelsen</w:t>
      </w:r>
    </w:p>
    <w:p w14:paraId="525E555B" w14:textId="71BA1D2D" w:rsidR="00174DD2" w:rsidRPr="00711222" w:rsidRDefault="00174DD2" w:rsidP="00FB6F68">
      <w:r>
        <w:t>Der ikke modtaget nogen</w:t>
      </w:r>
    </w:p>
    <w:p w14:paraId="3B0D7990" w14:textId="77777777" w:rsidR="00711222" w:rsidRDefault="00711222" w:rsidP="00FB6F68">
      <w:pPr>
        <w:pStyle w:val="ListParagraph"/>
        <w:numPr>
          <w:ilvl w:val="0"/>
          <w:numId w:val="2"/>
        </w:numPr>
      </w:pPr>
      <w:r w:rsidRPr="00711222">
        <w:t>Valg af bestyrelsesmedlemmer. Nicoline Mammen og Cilie Kærgaard er på valg og ønsker genvalg.</w:t>
      </w:r>
    </w:p>
    <w:p w14:paraId="30AAB068" w14:textId="2E3C0FF3" w:rsidR="00174DD2" w:rsidRPr="00711222" w:rsidRDefault="00174DD2" w:rsidP="00FB6F68">
      <w:r>
        <w:t>Begge medlemmer er genvalgt</w:t>
      </w:r>
    </w:p>
    <w:p w14:paraId="0EFD49E7" w14:textId="0375C0FE" w:rsidR="00711222" w:rsidRDefault="00711222" w:rsidP="00FB6F68">
      <w:pPr>
        <w:pStyle w:val="ListParagraph"/>
        <w:numPr>
          <w:ilvl w:val="0"/>
          <w:numId w:val="2"/>
        </w:numPr>
      </w:pPr>
      <w:r w:rsidRPr="00711222">
        <w:t>Valg af suppleanter</w:t>
      </w:r>
      <w:r w:rsidR="00174DD2">
        <w:t xml:space="preserve">: </w:t>
      </w:r>
    </w:p>
    <w:p w14:paraId="6BAEEF32" w14:textId="0E063AD2" w:rsidR="00174DD2" w:rsidRPr="00711222" w:rsidRDefault="00174DD2" w:rsidP="00FB6F68">
      <w:r>
        <w:t>Line Rørbæk Nissen genvælges</w:t>
      </w:r>
    </w:p>
    <w:p w14:paraId="2608EC6D" w14:textId="77777777" w:rsidR="00711222" w:rsidRDefault="00711222" w:rsidP="00FB6F68">
      <w:pPr>
        <w:pStyle w:val="ListParagraph"/>
        <w:numPr>
          <w:ilvl w:val="0"/>
          <w:numId w:val="2"/>
        </w:numPr>
      </w:pPr>
      <w:r w:rsidRPr="00711222">
        <w:t>Valg af revisorer</w:t>
      </w:r>
    </w:p>
    <w:p w14:paraId="3C89DA12" w14:textId="53508D83" w:rsidR="00174DD2" w:rsidRPr="00711222" w:rsidRDefault="00174DD2" w:rsidP="00FB6F68">
      <w:r>
        <w:t>Claus Jeppesen</w:t>
      </w:r>
      <w:r w:rsidR="00FB6F68">
        <w:t xml:space="preserve"> og Hans Rude</w:t>
      </w:r>
      <w:r>
        <w:t xml:space="preserve"> genvælges</w:t>
      </w:r>
    </w:p>
    <w:p w14:paraId="3F62CC58" w14:textId="4404AFC2" w:rsidR="00711222" w:rsidRDefault="00711222" w:rsidP="00FB6F68">
      <w:pPr>
        <w:pStyle w:val="ListParagraph"/>
        <w:numPr>
          <w:ilvl w:val="0"/>
          <w:numId w:val="2"/>
        </w:numPr>
      </w:pPr>
      <w:r w:rsidRPr="00711222">
        <w:t>Eventuelt</w:t>
      </w:r>
    </w:p>
    <w:p w14:paraId="22A907A1" w14:textId="3E7B0C75" w:rsidR="00174DD2" w:rsidRDefault="00174DD2" w:rsidP="00FB6F68">
      <w:r>
        <w:t>Nicoline Mammen opfordrer til at vi alle er bedre ambasssadører for lokalforeningen</w:t>
      </w:r>
    </w:p>
    <w:p w14:paraId="53DFD3DA" w14:textId="0CD6F423" w:rsidR="00174DD2" w:rsidRDefault="00174DD2" w:rsidP="00FB6F68">
      <w:r>
        <w:t xml:space="preserve">Cilie Kærgaard foreslår at medlemmer som ikke </w:t>
      </w:r>
      <w:r w:rsidR="003D0215">
        <w:t xml:space="preserve">er med i DDD, måske kan være med i lokalforeningen. Giver udfordring med at indkræve kontingent. </w:t>
      </w:r>
    </w:p>
    <w:p w14:paraId="6F5A315B" w14:textId="6C9AAC08" w:rsidR="003D0215" w:rsidRDefault="003D0215" w:rsidP="00FB6F68">
      <w:r>
        <w:t xml:space="preserve">Claus foreslår at lave en præsentationsfil, så det vises frem, at vi er bestyrelsen er yngre. </w:t>
      </w:r>
    </w:p>
    <w:p w14:paraId="5141E4A5" w14:textId="1270FAAF" w:rsidR="003D0215" w:rsidRDefault="003D0215" w:rsidP="00FB6F68">
      <w:r>
        <w:t>Anders undersøger dette emne nærmere, når han skal til formandsmøde</w:t>
      </w:r>
      <w:r w:rsidR="00FB6F68">
        <w:t>.</w:t>
      </w:r>
    </w:p>
    <w:p w14:paraId="5FDC769A" w14:textId="39E6B2D7" w:rsidR="00FB6F68" w:rsidRDefault="00FB6F68" w:rsidP="00FB6F68">
      <w:r>
        <w:t xml:space="preserve">Til slut en længere snak om DDD fremtid. </w:t>
      </w:r>
    </w:p>
    <w:p w14:paraId="272BB878" w14:textId="77777777" w:rsidR="00FB6F68" w:rsidRDefault="00FB6F68" w:rsidP="00FB6F68"/>
    <w:p w14:paraId="4E309931" w14:textId="77777777" w:rsidR="00C65879" w:rsidRDefault="00C65879" w:rsidP="00174DD2">
      <w:pPr>
        <w:ind w:left="2027"/>
      </w:pPr>
    </w:p>
    <w:p w14:paraId="5C5A1933" w14:textId="1C5F634B" w:rsidR="00C65879" w:rsidRDefault="00C65879" w:rsidP="00174DD2">
      <w:pPr>
        <w:ind w:left="2027"/>
      </w:pPr>
    </w:p>
    <w:p w14:paraId="5C57D2BF" w14:textId="77777777" w:rsidR="003D0215" w:rsidRPr="00711222" w:rsidRDefault="003D0215" w:rsidP="00174DD2">
      <w:pPr>
        <w:ind w:left="2027"/>
      </w:pPr>
    </w:p>
    <w:p w14:paraId="7220E35C" w14:textId="77777777" w:rsidR="00711222" w:rsidRDefault="00711222"/>
    <w:sectPr w:rsidR="007112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A4348"/>
    <w:multiLevelType w:val="hybridMultilevel"/>
    <w:tmpl w:val="5AF273C6"/>
    <w:lvl w:ilvl="0" w:tplc="04060001">
      <w:start w:val="1"/>
      <w:numFmt w:val="bullet"/>
      <w:lvlText w:val=""/>
      <w:lvlJc w:val="left"/>
      <w:pPr>
        <w:ind w:left="2027" w:hanging="360"/>
      </w:pPr>
      <w:rPr>
        <w:rFonts w:ascii="Symbol" w:hAnsi="Symbol" w:hint="default"/>
      </w:rPr>
    </w:lvl>
    <w:lvl w:ilvl="1" w:tplc="04060003">
      <w:start w:val="1"/>
      <w:numFmt w:val="bullet"/>
      <w:lvlText w:val="o"/>
      <w:lvlJc w:val="left"/>
      <w:pPr>
        <w:ind w:left="2747" w:hanging="360"/>
      </w:pPr>
      <w:rPr>
        <w:rFonts w:ascii="Courier New" w:hAnsi="Courier New" w:cs="Courier New" w:hint="default"/>
      </w:rPr>
    </w:lvl>
    <w:lvl w:ilvl="2" w:tplc="04060005" w:tentative="1">
      <w:start w:val="1"/>
      <w:numFmt w:val="bullet"/>
      <w:lvlText w:val=""/>
      <w:lvlJc w:val="left"/>
      <w:pPr>
        <w:ind w:left="3467" w:hanging="360"/>
      </w:pPr>
      <w:rPr>
        <w:rFonts w:ascii="Wingdings" w:hAnsi="Wingdings" w:hint="default"/>
      </w:rPr>
    </w:lvl>
    <w:lvl w:ilvl="3" w:tplc="04060001" w:tentative="1">
      <w:start w:val="1"/>
      <w:numFmt w:val="bullet"/>
      <w:lvlText w:val=""/>
      <w:lvlJc w:val="left"/>
      <w:pPr>
        <w:ind w:left="4187" w:hanging="360"/>
      </w:pPr>
      <w:rPr>
        <w:rFonts w:ascii="Symbol" w:hAnsi="Symbol" w:hint="default"/>
      </w:rPr>
    </w:lvl>
    <w:lvl w:ilvl="4" w:tplc="04060003" w:tentative="1">
      <w:start w:val="1"/>
      <w:numFmt w:val="bullet"/>
      <w:lvlText w:val="o"/>
      <w:lvlJc w:val="left"/>
      <w:pPr>
        <w:ind w:left="4907" w:hanging="360"/>
      </w:pPr>
      <w:rPr>
        <w:rFonts w:ascii="Courier New" w:hAnsi="Courier New" w:cs="Courier New" w:hint="default"/>
      </w:rPr>
    </w:lvl>
    <w:lvl w:ilvl="5" w:tplc="04060005" w:tentative="1">
      <w:start w:val="1"/>
      <w:numFmt w:val="bullet"/>
      <w:lvlText w:val=""/>
      <w:lvlJc w:val="left"/>
      <w:pPr>
        <w:ind w:left="5627" w:hanging="360"/>
      </w:pPr>
      <w:rPr>
        <w:rFonts w:ascii="Wingdings" w:hAnsi="Wingdings" w:hint="default"/>
      </w:rPr>
    </w:lvl>
    <w:lvl w:ilvl="6" w:tplc="04060001" w:tentative="1">
      <w:start w:val="1"/>
      <w:numFmt w:val="bullet"/>
      <w:lvlText w:val=""/>
      <w:lvlJc w:val="left"/>
      <w:pPr>
        <w:ind w:left="6347" w:hanging="360"/>
      </w:pPr>
      <w:rPr>
        <w:rFonts w:ascii="Symbol" w:hAnsi="Symbol" w:hint="default"/>
      </w:rPr>
    </w:lvl>
    <w:lvl w:ilvl="7" w:tplc="04060003" w:tentative="1">
      <w:start w:val="1"/>
      <w:numFmt w:val="bullet"/>
      <w:lvlText w:val="o"/>
      <w:lvlJc w:val="left"/>
      <w:pPr>
        <w:ind w:left="7067" w:hanging="360"/>
      </w:pPr>
      <w:rPr>
        <w:rFonts w:ascii="Courier New" w:hAnsi="Courier New" w:cs="Courier New" w:hint="default"/>
      </w:rPr>
    </w:lvl>
    <w:lvl w:ilvl="8" w:tplc="04060005" w:tentative="1">
      <w:start w:val="1"/>
      <w:numFmt w:val="bullet"/>
      <w:lvlText w:val=""/>
      <w:lvlJc w:val="left"/>
      <w:pPr>
        <w:ind w:left="7787" w:hanging="360"/>
      </w:pPr>
      <w:rPr>
        <w:rFonts w:ascii="Wingdings" w:hAnsi="Wingdings" w:hint="default"/>
      </w:rPr>
    </w:lvl>
  </w:abstractNum>
  <w:abstractNum w:abstractNumId="1" w15:restartNumberingAfterBreak="0">
    <w:nsid w:val="478D28F9"/>
    <w:multiLevelType w:val="hybridMultilevel"/>
    <w:tmpl w:val="EEEC9B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0802A4"/>
    <w:multiLevelType w:val="hybridMultilevel"/>
    <w:tmpl w:val="0E6A5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0703313">
    <w:abstractNumId w:val="0"/>
  </w:num>
  <w:num w:numId="2" w16cid:durableId="1788313271">
    <w:abstractNumId w:val="2"/>
  </w:num>
  <w:num w:numId="3" w16cid:durableId="68217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22"/>
    <w:rsid w:val="00174DD2"/>
    <w:rsid w:val="001E1DF1"/>
    <w:rsid w:val="00360ED9"/>
    <w:rsid w:val="003D0215"/>
    <w:rsid w:val="00711222"/>
    <w:rsid w:val="007F715C"/>
    <w:rsid w:val="008A0AF3"/>
    <w:rsid w:val="00A627A3"/>
    <w:rsid w:val="00B466DA"/>
    <w:rsid w:val="00C03190"/>
    <w:rsid w:val="00C65879"/>
    <w:rsid w:val="00E63E2B"/>
    <w:rsid w:val="00F737C5"/>
    <w:rsid w:val="00FB6F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B6C3"/>
  <w15:chartTrackingRefBased/>
  <w15:docId w15:val="{143D0AE5-56B1-4F85-81C2-C7577A36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222"/>
    <w:rPr>
      <w:rFonts w:eastAsiaTheme="majorEastAsia" w:cstheme="majorBidi"/>
      <w:color w:val="272727" w:themeColor="text1" w:themeTint="D8"/>
    </w:rPr>
  </w:style>
  <w:style w:type="paragraph" w:styleId="Title">
    <w:name w:val="Title"/>
    <w:basedOn w:val="Normal"/>
    <w:next w:val="Normal"/>
    <w:link w:val="TitleChar"/>
    <w:uiPriority w:val="10"/>
    <w:qFormat/>
    <w:rsid w:val="0071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222"/>
    <w:pPr>
      <w:spacing w:before="160"/>
      <w:jc w:val="center"/>
    </w:pPr>
    <w:rPr>
      <w:i/>
      <w:iCs/>
      <w:color w:val="404040" w:themeColor="text1" w:themeTint="BF"/>
    </w:rPr>
  </w:style>
  <w:style w:type="character" w:customStyle="1" w:styleId="QuoteChar">
    <w:name w:val="Quote Char"/>
    <w:basedOn w:val="DefaultParagraphFont"/>
    <w:link w:val="Quote"/>
    <w:uiPriority w:val="29"/>
    <w:rsid w:val="00711222"/>
    <w:rPr>
      <w:i/>
      <w:iCs/>
      <w:color w:val="404040" w:themeColor="text1" w:themeTint="BF"/>
    </w:rPr>
  </w:style>
  <w:style w:type="paragraph" w:styleId="ListParagraph">
    <w:name w:val="List Paragraph"/>
    <w:basedOn w:val="Normal"/>
    <w:uiPriority w:val="34"/>
    <w:qFormat/>
    <w:rsid w:val="00711222"/>
    <w:pPr>
      <w:ind w:left="720"/>
      <w:contextualSpacing/>
    </w:pPr>
  </w:style>
  <w:style w:type="character" w:styleId="IntenseEmphasis">
    <w:name w:val="Intense Emphasis"/>
    <w:basedOn w:val="DefaultParagraphFont"/>
    <w:uiPriority w:val="21"/>
    <w:qFormat/>
    <w:rsid w:val="00711222"/>
    <w:rPr>
      <w:i/>
      <w:iCs/>
      <w:color w:val="0F4761" w:themeColor="accent1" w:themeShade="BF"/>
    </w:rPr>
  </w:style>
  <w:style w:type="paragraph" w:styleId="IntenseQuote">
    <w:name w:val="Intense Quote"/>
    <w:basedOn w:val="Normal"/>
    <w:next w:val="Normal"/>
    <w:link w:val="IntenseQuoteChar"/>
    <w:uiPriority w:val="30"/>
    <w:qFormat/>
    <w:rsid w:val="0071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222"/>
    <w:rPr>
      <w:i/>
      <w:iCs/>
      <w:color w:val="0F4761" w:themeColor="accent1" w:themeShade="BF"/>
    </w:rPr>
  </w:style>
  <w:style w:type="character" w:styleId="IntenseReference">
    <w:name w:val="Intense Reference"/>
    <w:basedOn w:val="DefaultParagraphFont"/>
    <w:uiPriority w:val="32"/>
    <w:qFormat/>
    <w:rsid w:val="00711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8059</TotalTime>
  <Pages>4</Pages>
  <Words>1023</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Cilie Mejnertsen</dc:creator>
  <cp:keywords/>
  <dc:description/>
  <cp:lastModifiedBy>Cilie Mejnertsen</cp:lastModifiedBy>
  <cp:revision>2</cp:revision>
  <dcterms:created xsi:type="dcterms:W3CDTF">2025-03-04T19:31:00Z</dcterms:created>
  <dcterms:modified xsi:type="dcterms:W3CDTF">2025-03-14T11:36:00Z</dcterms:modified>
</cp:coreProperties>
</file>