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C4" w:rsidRDefault="005A48C4" w:rsidP="00B50A7C">
      <w:pPr>
        <w:widowControl/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97EB2" w:rsidRDefault="00E97EB2" w:rsidP="00B50A7C">
      <w:pPr>
        <w:widowControl/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E97EB2" w:rsidRDefault="00E97EB2" w:rsidP="00B50A7C">
      <w:pPr>
        <w:widowControl/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B50A7C" w:rsidRDefault="003B52D8" w:rsidP="00B50A7C">
      <w:pPr>
        <w:widowControl/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3B52D8">
        <w:rPr>
          <w:rFonts w:ascii="Calibri" w:hAnsi="Calibri" w:cs="Calibri"/>
          <w:b/>
          <w:sz w:val="22"/>
          <w:szCs w:val="22"/>
        </w:rPr>
        <w:t>Faggruppe Biomedicin</w:t>
      </w:r>
      <w:r w:rsidR="00B50A7C">
        <w:rPr>
          <w:rFonts w:ascii="Calibri" w:hAnsi="Calibri" w:cs="Calibri"/>
          <w:sz w:val="22"/>
          <w:szCs w:val="22"/>
        </w:rPr>
        <w:tab/>
      </w:r>
      <w:r w:rsidR="00E0565C">
        <w:rPr>
          <w:rFonts w:ascii="Calibri" w:hAnsi="Calibri" w:cs="Calibri"/>
          <w:sz w:val="22"/>
          <w:szCs w:val="22"/>
        </w:rPr>
        <w:tab/>
      </w:r>
      <w:r w:rsidR="00B50A7C">
        <w:rPr>
          <w:rFonts w:ascii="Calibri" w:hAnsi="Calibri" w:cs="Calibri"/>
          <w:sz w:val="22"/>
          <w:szCs w:val="22"/>
        </w:rPr>
        <w:tab/>
      </w:r>
      <w:r w:rsidR="00B50A7C">
        <w:rPr>
          <w:rFonts w:ascii="Calibri" w:hAnsi="Calibri" w:cs="Calibri"/>
          <w:sz w:val="22"/>
          <w:szCs w:val="22"/>
        </w:rPr>
        <w:tab/>
        <w:t>Pr. stk.</w:t>
      </w:r>
      <w:r w:rsidR="00B50A7C">
        <w:rPr>
          <w:rFonts w:ascii="Calibri" w:hAnsi="Calibri" w:cs="Calibri"/>
          <w:sz w:val="22"/>
          <w:szCs w:val="22"/>
        </w:rPr>
        <w:tab/>
      </w:r>
      <w:r w:rsidR="00B50A7C">
        <w:rPr>
          <w:rFonts w:ascii="Calibri" w:hAnsi="Calibri" w:cs="Calibri"/>
          <w:sz w:val="22"/>
          <w:szCs w:val="22"/>
        </w:rPr>
        <w:tab/>
        <w:t>Antal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1"/>
        <w:gridCol w:w="3073"/>
        <w:gridCol w:w="2674"/>
      </w:tblGrid>
      <w:tr w:rsidR="00B50A7C" w:rsidTr="00B50A7C">
        <w:tc>
          <w:tcPr>
            <w:tcW w:w="3936" w:type="dxa"/>
          </w:tcPr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FOLTs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lommebog om forsøgsdyr</w:t>
            </w:r>
          </w:p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0A7C" w:rsidRDefault="00B50A7C" w:rsidP="00B50A7C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Kr. 100,00</w:t>
            </w:r>
          </w:p>
        </w:tc>
        <w:tc>
          <w:tcPr>
            <w:tcW w:w="2724" w:type="dxa"/>
          </w:tcPr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0A7C" w:rsidRPr="00B50A7C" w:rsidRDefault="00B50A7C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OBS! Der ydes </w:t>
      </w:r>
      <w:r>
        <w:rPr>
          <w:rFonts w:ascii="Calibri" w:hAnsi="Calibri" w:cs="Calibri"/>
          <w:sz w:val="22"/>
          <w:szCs w:val="22"/>
          <w:u w:val="single"/>
        </w:rPr>
        <w:t>ikke</w:t>
      </w:r>
      <w:r>
        <w:rPr>
          <w:rFonts w:ascii="Calibri" w:hAnsi="Calibri" w:cs="Calibri"/>
          <w:sz w:val="22"/>
          <w:szCs w:val="22"/>
        </w:rPr>
        <w:t xml:space="preserve"> 20 % puljerabat på denne vare!</w:t>
      </w:r>
    </w:p>
    <w:p w:rsidR="00B50A7C" w:rsidRDefault="00B50A7C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FB52FA" w:rsidRDefault="00FB52FA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E97EB2" w:rsidRDefault="00E97EB2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E97EB2" w:rsidRDefault="00E97EB2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B50A7C" w:rsidRDefault="003B52D8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B52D8">
        <w:rPr>
          <w:rFonts w:ascii="Calibri" w:hAnsi="Calibri" w:cs="Calibri"/>
          <w:b/>
          <w:sz w:val="22"/>
          <w:szCs w:val="22"/>
        </w:rPr>
        <w:t>Faggruppe Familiedyr</w:t>
      </w:r>
      <w:r w:rsidR="00B50A7C">
        <w:rPr>
          <w:rFonts w:ascii="Calibri" w:hAnsi="Calibri" w:cs="Calibri"/>
          <w:sz w:val="22"/>
          <w:szCs w:val="22"/>
        </w:rPr>
        <w:tab/>
      </w:r>
      <w:r w:rsidR="00B50A7C">
        <w:rPr>
          <w:rFonts w:ascii="Calibri" w:hAnsi="Calibri" w:cs="Calibri"/>
          <w:sz w:val="22"/>
          <w:szCs w:val="22"/>
        </w:rPr>
        <w:tab/>
      </w:r>
      <w:r w:rsidR="00B50A7C">
        <w:rPr>
          <w:rFonts w:ascii="Calibri" w:hAnsi="Calibri" w:cs="Calibri"/>
          <w:sz w:val="22"/>
          <w:szCs w:val="22"/>
        </w:rPr>
        <w:tab/>
      </w:r>
      <w:r w:rsidR="00B50A7C">
        <w:rPr>
          <w:rFonts w:ascii="Calibri" w:hAnsi="Calibri" w:cs="Calibri"/>
          <w:sz w:val="22"/>
          <w:szCs w:val="22"/>
        </w:rPr>
        <w:tab/>
        <w:t>Pr. stk.</w:t>
      </w:r>
      <w:r w:rsidR="00B50A7C">
        <w:rPr>
          <w:rFonts w:ascii="Calibri" w:hAnsi="Calibri" w:cs="Calibri"/>
          <w:sz w:val="22"/>
          <w:szCs w:val="22"/>
        </w:rPr>
        <w:tab/>
      </w:r>
      <w:r w:rsidR="00B50A7C">
        <w:rPr>
          <w:rFonts w:ascii="Calibri" w:hAnsi="Calibri" w:cs="Calibri"/>
          <w:sz w:val="22"/>
          <w:szCs w:val="22"/>
        </w:rPr>
        <w:tab/>
        <w:t>Antal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5"/>
        <w:gridCol w:w="3066"/>
        <w:gridCol w:w="2667"/>
      </w:tblGrid>
      <w:tr w:rsidR="00B50A7C" w:rsidTr="00B50A7C">
        <w:tc>
          <w:tcPr>
            <w:tcW w:w="3936" w:type="dxa"/>
          </w:tcPr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52D8" w:rsidRDefault="003B52D8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52D8">
              <w:rPr>
                <w:rFonts w:ascii="Calibri" w:hAnsi="Calibri" w:cs="Calibri"/>
                <w:sz w:val="22"/>
                <w:szCs w:val="22"/>
              </w:rPr>
              <w:t>Faggruppe Familiedyr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Antibiotikavejledning til familiedyr </w:t>
            </w:r>
          </w:p>
          <w:p w:rsidR="00B65E02" w:rsidRDefault="00B65E02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udgave</w:t>
            </w:r>
          </w:p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0A7C" w:rsidRDefault="00B50A7C" w:rsidP="00B65E02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Kr. </w:t>
            </w:r>
            <w:r w:rsidR="00B65E02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724" w:type="dxa"/>
          </w:tcPr>
          <w:p w:rsidR="00B50A7C" w:rsidRDefault="00B50A7C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0A7C" w:rsidRPr="00B50A7C" w:rsidRDefault="00B50A7C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OBS! Der ydes </w:t>
      </w:r>
      <w:r>
        <w:rPr>
          <w:rFonts w:ascii="Calibri" w:hAnsi="Calibri" w:cs="Calibri"/>
          <w:sz w:val="22"/>
          <w:szCs w:val="22"/>
          <w:u w:val="single"/>
        </w:rPr>
        <w:t>ikke</w:t>
      </w:r>
      <w:r>
        <w:rPr>
          <w:rFonts w:ascii="Calibri" w:hAnsi="Calibri" w:cs="Calibri"/>
          <w:sz w:val="22"/>
          <w:szCs w:val="22"/>
        </w:rPr>
        <w:t xml:space="preserve"> 20 % puljerabat på denne vare!</w:t>
      </w:r>
    </w:p>
    <w:p w:rsidR="00B50A7C" w:rsidRDefault="00B50A7C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240AE9" w:rsidRDefault="00240AE9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E97EB2" w:rsidRDefault="00E97EB2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E97EB2" w:rsidRDefault="00E97EB2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E97EB2" w:rsidRDefault="00E97EB2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E97EB2" w:rsidRDefault="00E97EB2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04B2A" w:rsidRPr="00404B2A" w:rsidRDefault="00404B2A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404B2A">
        <w:rPr>
          <w:rFonts w:ascii="Calibri" w:hAnsi="Calibri" w:cs="Calibri"/>
          <w:b/>
          <w:sz w:val="22"/>
          <w:szCs w:val="22"/>
        </w:rPr>
        <w:t>Klientfoldere om antibiotika og resistente bakterier</w:t>
      </w:r>
    </w:p>
    <w:p w:rsidR="00404B2A" w:rsidRDefault="00404B2A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forbindelse med udgivelsen af sektionens vejledning omkring brug af antibiotika har der været forespørgsel på informationsmateriale.</w:t>
      </w:r>
      <w:r w:rsidR="00864D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Derfor har sektionen udformet følgende 3 foldere</w:t>
      </w:r>
      <w:r w:rsidR="00DD5CE9">
        <w:rPr>
          <w:rFonts w:ascii="Calibri" w:hAnsi="Calibri" w:cs="Calibri"/>
          <w:sz w:val="22"/>
          <w:szCs w:val="22"/>
        </w:rPr>
        <w:t>:</w:t>
      </w:r>
      <w:r w:rsidR="00223FB6">
        <w:rPr>
          <w:rFonts w:ascii="Calibri" w:hAnsi="Calibri" w:cs="Calibri"/>
          <w:sz w:val="22"/>
          <w:szCs w:val="22"/>
        </w:rPr>
        <w:t xml:space="preserve"> </w:t>
      </w:r>
    </w:p>
    <w:p w:rsidR="00864DFC" w:rsidRDefault="00864DFC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404B2A" w:rsidRDefault="00404B2A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Pr. stk.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Antal</w:t>
      </w:r>
      <w:r>
        <w:rPr>
          <w:rFonts w:ascii="Calibri" w:hAnsi="Calibri" w:cs="Calibri"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4"/>
        <w:gridCol w:w="3064"/>
        <w:gridCol w:w="2670"/>
      </w:tblGrid>
      <w:tr w:rsidR="00404B2A" w:rsidTr="00404B2A">
        <w:tc>
          <w:tcPr>
            <w:tcW w:w="3936" w:type="dxa"/>
          </w:tcPr>
          <w:p w:rsidR="00404B2A" w:rsidRDefault="00404B2A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4B2A" w:rsidRDefault="00404B2A" w:rsidP="00404B2A">
            <w:pPr>
              <w:pStyle w:val="Listeafsnit"/>
              <w:widowControl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Antibiotika; hvordan hvorfor – og hvorfor ikke?</w:t>
            </w:r>
          </w:p>
          <w:p w:rsidR="00404B2A" w:rsidRDefault="00404B2A" w:rsidP="00404B2A">
            <w:pPr>
              <w:pStyle w:val="Listeafsni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4B2A" w:rsidRDefault="00404B2A" w:rsidP="00404B2A">
            <w:pPr>
              <w:pStyle w:val="Listeafsnit"/>
              <w:widowControl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ESBL; svær infektion, der spredes let</w:t>
            </w:r>
          </w:p>
          <w:p w:rsidR="00404B2A" w:rsidRPr="00404B2A" w:rsidRDefault="00404B2A" w:rsidP="00404B2A">
            <w:pPr>
              <w:pStyle w:val="Listeafsnit"/>
              <w:rPr>
                <w:rFonts w:ascii="Calibri" w:hAnsi="Calibri" w:cs="Calibri"/>
                <w:sz w:val="22"/>
                <w:szCs w:val="22"/>
              </w:rPr>
            </w:pPr>
          </w:p>
          <w:p w:rsidR="00404B2A" w:rsidRDefault="00404B2A" w:rsidP="00864DFC">
            <w:pPr>
              <w:pStyle w:val="Listeafsnit"/>
              <w:widowControl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4DFC">
              <w:rPr>
                <w:rFonts w:ascii="Calibri" w:hAnsi="Calibri" w:cs="Calibri"/>
                <w:sz w:val="22"/>
                <w:szCs w:val="22"/>
              </w:rPr>
              <w:t>MRSP; hyppig hudbakterie</w:t>
            </w:r>
          </w:p>
          <w:p w:rsidR="00864DFC" w:rsidRDefault="00864DFC" w:rsidP="00864DFC">
            <w:pPr>
              <w:pStyle w:val="Listeafsnit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04B2A" w:rsidRDefault="00404B2A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4B2A" w:rsidRDefault="00404B2A" w:rsidP="00D72EC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Kr. </w:t>
            </w:r>
            <w:r w:rsidR="005F65B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5F65B7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404B2A" w:rsidRDefault="00404B2A" w:rsidP="00404B2A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E70BF" w:rsidRDefault="007E70BF" w:rsidP="00404B2A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4B2A" w:rsidRDefault="005F65B7" w:rsidP="00D72EC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Kr. 1</w:t>
            </w:r>
            <w:r w:rsidR="00404B2A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404B2A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404B2A" w:rsidRDefault="00404B2A" w:rsidP="00404B2A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4B2A" w:rsidRDefault="00404B2A" w:rsidP="00404B2A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4B2A" w:rsidRDefault="005F65B7" w:rsidP="00864DFC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Kr. 1</w:t>
            </w:r>
            <w:r w:rsidR="00404B2A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404B2A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404B2A" w:rsidRDefault="00404B2A" w:rsidP="00404B2A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4" w:type="dxa"/>
          </w:tcPr>
          <w:p w:rsidR="00404B2A" w:rsidRDefault="00404B2A" w:rsidP="00B50A7C">
            <w:pPr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3795" w:rsidRDefault="007E70BF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7E70BF">
        <w:rPr>
          <w:rFonts w:ascii="Calibri" w:hAnsi="Calibri" w:cs="Calibri"/>
          <w:sz w:val="22"/>
          <w:szCs w:val="22"/>
        </w:rPr>
        <w:t>OBS! Der ydes ikke 20 % puljerabat på denne vare!</w:t>
      </w:r>
      <w:r w:rsidR="00864DFC">
        <w:rPr>
          <w:rFonts w:ascii="Calibri" w:hAnsi="Calibri" w:cs="Calibri"/>
          <w:sz w:val="22"/>
          <w:szCs w:val="22"/>
        </w:rPr>
        <w:t xml:space="preserve"> </w:t>
      </w:r>
      <w:r w:rsidR="00864DFC">
        <w:rPr>
          <w:rFonts w:ascii="Calibri" w:hAnsi="Calibri" w:cs="Calibri"/>
          <w:sz w:val="22"/>
          <w:szCs w:val="22"/>
        </w:rPr>
        <w:tab/>
      </w:r>
      <w:r w:rsidR="00864DFC">
        <w:rPr>
          <w:rFonts w:ascii="Calibri" w:hAnsi="Calibri" w:cs="Calibri"/>
          <w:sz w:val="22"/>
          <w:szCs w:val="22"/>
        </w:rPr>
        <w:tab/>
      </w:r>
      <w:r w:rsidR="00A73795">
        <w:rPr>
          <w:rFonts w:ascii="Calibri" w:hAnsi="Calibri" w:cs="Calibri"/>
          <w:sz w:val="22"/>
          <w:szCs w:val="22"/>
        </w:rPr>
        <w:t>Alle priserne er ekskl. moms.</w:t>
      </w:r>
    </w:p>
    <w:p w:rsidR="00864DFC" w:rsidRDefault="00864DFC" w:rsidP="00B50A7C">
      <w:pPr>
        <w:widowControl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64DFC" w:rsidRDefault="00864DFC" w:rsidP="00864DFC">
      <w:pPr>
        <w:pBdr>
          <w:top w:val="single" w:sz="4" w:space="1" w:color="auto"/>
        </w:pBdr>
        <w:rPr>
          <w:rFonts w:ascii="Calibri" w:hAnsi="Calibri" w:cs="Calibri"/>
          <w:b/>
        </w:rPr>
      </w:pPr>
    </w:p>
    <w:p w:rsidR="00E97EB2" w:rsidRDefault="00E97EB2" w:rsidP="00864DFC">
      <w:pPr>
        <w:pBdr>
          <w:top w:val="single" w:sz="4" w:space="1" w:color="auto"/>
        </w:pBdr>
        <w:rPr>
          <w:rFonts w:ascii="Calibri" w:hAnsi="Calibri" w:cs="Calibri"/>
          <w:b/>
        </w:rPr>
      </w:pPr>
    </w:p>
    <w:p w:rsidR="00E97EB2" w:rsidRDefault="00E97EB2" w:rsidP="00864DFC">
      <w:pPr>
        <w:pBdr>
          <w:top w:val="single" w:sz="4" w:space="1" w:color="auto"/>
        </w:pBdr>
        <w:rPr>
          <w:rFonts w:ascii="Calibri" w:hAnsi="Calibri" w:cs="Calibri"/>
          <w:b/>
        </w:rPr>
      </w:pPr>
    </w:p>
    <w:p w:rsidR="00E97EB2" w:rsidRDefault="00E97EB2" w:rsidP="00864DFC">
      <w:pPr>
        <w:pBdr>
          <w:top w:val="single" w:sz="4" w:space="1" w:color="auto"/>
        </w:pBdr>
        <w:rPr>
          <w:rFonts w:ascii="Calibri" w:hAnsi="Calibri" w:cs="Calibri"/>
          <w:b/>
        </w:rPr>
      </w:pPr>
    </w:p>
    <w:p w:rsidR="00E97EB2" w:rsidRDefault="00E97EB2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97EB2" w:rsidRDefault="00E97EB2" w:rsidP="00864DFC">
      <w:pPr>
        <w:pBdr>
          <w:top w:val="single" w:sz="4" w:space="1" w:color="auto"/>
        </w:pBdr>
        <w:rPr>
          <w:rFonts w:ascii="Calibri" w:hAnsi="Calibri" w:cs="Calibri"/>
          <w:b/>
        </w:rPr>
      </w:pPr>
    </w:p>
    <w:p w:rsidR="00E97EB2" w:rsidRDefault="00E97EB2" w:rsidP="00864DFC">
      <w:pPr>
        <w:pBdr>
          <w:top w:val="single" w:sz="4" w:space="1" w:color="auto"/>
        </w:pBdr>
        <w:rPr>
          <w:rFonts w:ascii="Calibri" w:hAnsi="Calibri" w:cs="Calibri"/>
          <w:b/>
          <w:u w:val="single"/>
        </w:rPr>
      </w:pPr>
    </w:p>
    <w:p w:rsidR="00E97EB2" w:rsidRDefault="00E97EB2" w:rsidP="00864DFC">
      <w:pPr>
        <w:pBdr>
          <w:top w:val="single" w:sz="4" w:space="1" w:color="auto"/>
        </w:pBdr>
        <w:rPr>
          <w:rFonts w:ascii="Calibri" w:hAnsi="Calibri" w:cs="Calibri"/>
          <w:b/>
          <w:u w:val="single"/>
        </w:rPr>
      </w:pPr>
    </w:p>
    <w:p w:rsidR="00E97EB2" w:rsidRDefault="00E97EB2" w:rsidP="00864DFC">
      <w:pPr>
        <w:pBdr>
          <w:top w:val="single" w:sz="4" w:space="1" w:color="auto"/>
        </w:pBdr>
        <w:rPr>
          <w:rFonts w:ascii="Calibri" w:hAnsi="Calibri" w:cs="Calibri"/>
          <w:b/>
          <w:u w:val="single"/>
        </w:rPr>
      </w:pPr>
    </w:p>
    <w:p w:rsidR="00E97EB2" w:rsidRDefault="00E97EB2" w:rsidP="00864DFC">
      <w:pPr>
        <w:pBdr>
          <w:top w:val="single" w:sz="4" w:space="1" w:color="auto"/>
        </w:pBdr>
        <w:rPr>
          <w:rFonts w:ascii="Calibri" w:hAnsi="Calibri" w:cs="Calibri"/>
          <w:b/>
          <w:u w:val="single"/>
        </w:rPr>
      </w:pPr>
    </w:p>
    <w:p w:rsidR="00E97EB2" w:rsidRDefault="00E97EB2" w:rsidP="00864DFC">
      <w:pPr>
        <w:pBdr>
          <w:top w:val="single" w:sz="4" w:space="1" w:color="auto"/>
        </w:pBdr>
        <w:rPr>
          <w:rFonts w:ascii="Calibri" w:hAnsi="Calibri" w:cs="Calibri"/>
          <w:b/>
          <w:u w:val="single"/>
        </w:rPr>
      </w:pPr>
    </w:p>
    <w:p w:rsidR="00E97EB2" w:rsidRDefault="00E97EB2" w:rsidP="00864DFC">
      <w:pPr>
        <w:pBdr>
          <w:top w:val="single" w:sz="4" w:space="1" w:color="auto"/>
        </w:pBdr>
        <w:rPr>
          <w:rFonts w:ascii="Calibri" w:hAnsi="Calibri" w:cs="Calibri"/>
          <w:b/>
          <w:u w:val="single"/>
        </w:rPr>
      </w:pPr>
    </w:p>
    <w:p w:rsidR="00864DFC" w:rsidRPr="00E97EB2" w:rsidRDefault="003B52D8" w:rsidP="00864DFC">
      <w:pPr>
        <w:pBdr>
          <w:top w:val="single" w:sz="4" w:space="1" w:color="auto"/>
        </w:pBdr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 xml:space="preserve">Faggruppe </w:t>
      </w:r>
      <w:r w:rsidR="00E97EB2" w:rsidRPr="00E97EB2">
        <w:rPr>
          <w:rFonts w:ascii="Calibri" w:hAnsi="Calibri" w:cs="Calibri"/>
          <w:b/>
          <w:u w:val="single"/>
        </w:rPr>
        <w:t>H</w:t>
      </w:r>
      <w:r w:rsidR="00864DFC" w:rsidRPr="00E97EB2">
        <w:rPr>
          <w:rFonts w:ascii="Calibri" w:hAnsi="Calibri" w:cs="Calibri"/>
          <w:b/>
          <w:u w:val="single"/>
        </w:rPr>
        <w:t>EST</w:t>
      </w:r>
      <w:r w:rsidR="00E97EB2" w:rsidRPr="00E97EB2">
        <w:rPr>
          <w:rFonts w:ascii="Calibri" w:hAnsi="Calibri" w:cs="Calibri"/>
          <w:b/>
          <w:u w:val="single"/>
        </w:rPr>
        <w:tab/>
      </w:r>
      <w:r w:rsidR="00864DFC" w:rsidRPr="00E97EB2">
        <w:rPr>
          <w:rFonts w:ascii="Calibri" w:hAnsi="Calibri" w:cs="Calibri"/>
          <w:u w:val="single"/>
        </w:rPr>
        <w:tab/>
      </w:r>
      <w:r w:rsidR="00864DFC" w:rsidRPr="00E97EB2">
        <w:rPr>
          <w:rFonts w:ascii="Calibri" w:hAnsi="Calibri" w:cs="Calibri"/>
          <w:u w:val="single"/>
        </w:rPr>
        <w:tab/>
      </w:r>
      <w:r w:rsidR="00864DFC" w:rsidRPr="00E97EB2">
        <w:rPr>
          <w:rFonts w:ascii="Calibri" w:hAnsi="Calibri" w:cs="Calibri"/>
          <w:u w:val="single"/>
        </w:rPr>
        <w:tab/>
      </w:r>
      <w:r w:rsidR="00864DFC" w:rsidRPr="00E97EB2">
        <w:rPr>
          <w:rFonts w:ascii="Calibri" w:hAnsi="Calibri" w:cs="Calibri"/>
          <w:u w:val="single"/>
        </w:rPr>
        <w:tab/>
      </w:r>
      <w:r w:rsidR="00FB52FA" w:rsidRPr="00E97EB2">
        <w:rPr>
          <w:rFonts w:ascii="Calibri" w:hAnsi="Calibri" w:cs="Calibri"/>
          <w:u w:val="single"/>
        </w:rPr>
        <w:t>Antal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9"/>
        <w:gridCol w:w="3063"/>
        <w:gridCol w:w="2666"/>
      </w:tblGrid>
      <w:tr w:rsidR="00864DFC" w:rsidTr="008D1AE7">
        <w:tc>
          <w:tcPr>
            <w:tcW w:w="3936" w:type="dxa"/>
          </w:tcPr>
          <w:p w:rsidR="00E97EB2" w:rsidRDefault="00E97EB2" w:rsidP="008D1AE7">
            <w:pPr>
              <w:jc w:val="both"/>
              <w:rPr>
                <w:rFonts w:ascii="Calibri" w:hAnsi="Calibri" w:cs="Calibri"/>
              </w:rPr>
            </w:pPr>
          </w:p>
          <w:p w:rsidR="00864DFC" w:rsidRPr="000943C8" w:rsidRDefault="00864DFC" w:rsidP="008D1AE7">
            <w:pPr>
              <w:jc w:val="both"/>
              <w:rPr>
                <w:rFonts w:ascii="Calibri" w:hAnsi="Calibri" w:cs="Calibri"/>
              </w:rPr>
            </w:pPr>
            <w:r w:rsidRPr="000943C8">
              <w:rPr>
                <w:rFonts w:ascii="Calibri" w:hAnsi="Calibri" w:cs="Calibri"/>
              </w:rPr>
              <w:t>Handelsattest for heste</w:t>
            </w:r>
          </w:p>
          <w:p w:rsidR="00864DFC" w:rsidRDefault="00864DFC" w:rsidP="008D1AE7">
            <w:pPr>
              <w:jc w:val="both"/>
              <w:rPr>
                <w:rFonts w:ascii="Calibri" w:hAnsi="Calibri" w:cs="Calibri"/>
              </w:rPr>
            </w:pPr>
            <w:r w:rsidRPr="000943C8">
              <w:rPr>
                <w:rFonts w:ascii="Calibri" w:hAnsi="Calibri" w:cs="Calibri"/>
              </w:rPr>
              <w:t>Identitet – Klinisk undersøgelse</w:t>
            </w:r>
          </w:p>
          <w:p w:rsidR="00864DFC" w:rsidRDefault="00271E4B" w:rsidP="008D1A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Fås også på engelsk</w:t>
            </w:r>
          </w:p>
          <w:p w:rsidR="00864DFC" w:rsidRPr="000943C8" w:rsidRDefault="00864DFC" w:rsidP="008D1AE7">
            <w:pPr>
              <w:jc w:val="both"/>
              <w:rPr>
                <w:rFonts w:ascii="Calibri" w:hAnsi="Calibri" w:cs="Calibri"/>
              </w:rPr>
            </w:pPr>
          </w:p>
          <w:p w:rsidR="00864DFC" w:rsidRPr="000943C8" w:rsidRDefault="00864DFC" w:rsidP="008D1AE7">
            <w:pPr>
              <w:jc w:val="both"/>
              <w:rPr>
                <w:rFonts w:ascii="Calibri" w:hAnsi="Calibri" w:cs="Calibri"/>
              </w:rPr>
            </w:pPr>
            <w:r w:rsidRPr="000943C8">
              <w:rPr>
                <w:rFonts w:ascii="Calibri" w:hAnsi="Calibri" w:cs="Calibri"/>
              </w:rPr>
              <w:t>Handelsundersøgelse af hest</w:t>
            </w:r>
          </w:p>
          <w:p w:rsidR="00864DFC" w:rsidRPr="000943C8" w:rsidRDefault="00864DFC" w:rsidP="008D1AE7">
            <w:pPr>
              <w:jc w:val="both"/>
              <w:rPr>
                <w:rFonts w:ascii="Calibri" w:hAnsi="Calibri" w:cs="Calibri"/>
              </w:rPr>
            </w:pPr>
            <w:r w:rsidRPr="000943C8">
              <w:rPr>
                <w:rFonts w:ascii="Calibri" w:hAnsi="Calibri" w:cs="Calibri"/>
              </w:rPr>
              <w:t>Aftalegrundlag</w:t>
            </w:r>
          </w:p>
          <w:p w:rsidR="00271E4B" w:rsidRDefault="00271E4B" w:rsidP="00271E4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Fås også på engelsk</w:t>
            </w:r>
          </w:p>
          <w:p w:rsidR="008B6F22" w:rsidRDefault="008B6F22" w:rsidP="00271E4B">
            <w:pPr>
              <w:jc w:val="both"/>
              <w:rPr>
                <w:rFonts w:ascii="Calibri" w:hAnsi="Calibri" w:cs="Calibri"/>
              </w:rPr>
            </w:pPr>
          </w:p>
          <w:p w:rsidR="00864DFC" w:rsidRDefault="008B6F22" w:rsidP="008D1A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Røntgenattest for heste</w:t>
            </w:r>
          </w:p>
          <w:p w:rsidR="008B6F22" w:rsidRDefault="008B6F22" w:rsidP="008D1A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Røntgenundersøgelse </w:t>
            </w:r>
          </w:p>
          <w:p w:rsidR="00E97EB2" w:rsidRDefault="00E97EB2" w:rsidP="008D1AE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Fås også på engelsk </w:t>
            </w:r>
          </w:p>
          <w:p w:rsidR="008B6F22" w:rsidRDefault="008B6F22" w:rsidP="008D1AE7">
            <w:pPr>
              <w:jc w:val="both"/>
              <w:rPr>
                <w:rFonts w:ascii="Calibri" w:hAnsi="Calibri" w:cs="Calibri"/>
              </w:rPr>
            </w:pPr>
          </w:p>
          <w:p w:rsidR="00E97EB2" w:rsidRDefault="00E97EB2" w:rsidP="008D1A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864DFC" w:rsidRDefault="00864DFC" w:rsidP="008D1AE7">
            <w:pPr>
              <w:jc w:val="both"/>
              <w:rPr>
                <w:rFonts w:ascii="Calibri" w:hAnsi="Calibri" w:cs="Calibri"/>
              </w:rPr>
            </w:pPr>
          </w:p>
          <w:p w:rsidR="00864DFC" w:rsidRDefault="00864DFC" w:rsidP="008D1A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Kr. 38,00</w:t>
            </w:r>
          </w:p>
          <w:p w:rsidR="00864DFC" w:rsidRDefault="00864DFC" w:rsidP="008D1AE7">
            <w:pPr>
              <w:jc w:val="center"/>
              <w:rPr>
                <w:rFonts w:ascii="Calibri" w:hAnsi="Calibri" w:cs="Calibri"/>
              </w:rPr>
            </w:pPr>
          </w:p>
          <w:p w:rsidR="00864DFC" w:rsidRDefault="00864DFC" w:rsidP="008D1AE7">
            <w:pPr>
              <w:jc w:val="center"/>
              <w:rPr>
                <w:rFonts w:ascii="Calibri" w:hAnsi="Calibri" w:cs="Calibri"/>
              </w:rPr>
            </w:pPr>
          </w:p>
          <w:p w:rsidR="00E97EB2" w:rsidRDefault="00E97EB2" w:rsidP="008D1AE7">
            <w:pPr>
              <w:jc w:val="center"/>
              <w:rPr>
                <w:rFonts w:ascii="Calibri" w:hAnsi="Calibri" w:cs="Calibri"/>
              </w:rPr>
            </w:pPr>
          </w:p>
          <w:p w:rsidR="00864DFC" w:rsidRDefault="00864DFC" w:rsidP="008D1A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Kr. 12.00</w:t>
            </w:r>
          </w:p>
          <w:p w:rsidR="008B6F22" w:rsidRDefault="008B6F22" w:rsidP="008D1AE7">
            <w:pPr>
              <w:jc w:val="center"/>
              <w:rPr>
                <w:rFonts w:ascii="Calibri" w:hAnsi="Calibri" w:cs="Calibri"/>
              </w:rPr>
            </w:pPr>
          </w:p>
          <w:p w:rsidR="008B6F22" w:rsidRDefault="008B6F22" w:rsidP="008D1AE7">
            <w:pPr>
              <w:jc w:val="center"/>
              <w:rPr>
                <w:rFonts w:ascii="Calibri" w:hAnsi="Calibri" w:cs="Calibri"/>
              </w:rPr>
            </w:pPr>
          </w:p>
          <w:p w:rsidR="00E97EB2" w:rsidRDefault="00E97EB2" w:rsidP="008D1AE7">
            <w:pPr>
              <w:jc w:val="center"/>
              <w:rPr>
                <w:rFonts w:ascii="Calibri" w:hAnsi="Calibri" w:cs="Calibri"/>
              </w:rPr>
            </w:pPr>
          </w:p>
          <w:p w:rsidR="008B6F22" w:rsidRDefault="008B6F22" w:rsidP="008D1A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Kr. 38,00</w:t>
            </w:r>
          </w:p>
        </w:tc>
        <w:tc>
          <w:tcPr>
            <w:tcW w:w="2724" w:type="dxa"/>
          </w:tcPr>
          <w:p w:rsidR="00864DFC" w:rsidRDefault="00864DFC" w:rsidP="008D1AE7">
            <w:pPr>
              <w:jc w:val="both"/>
              <w:rPr>
                <w:rFonts w:ascii="Calibri" w:hAnsi="Calibri" w:cs="Calibri"/>
              </w:rPr>
            </w:pPr>
          </w:p>
          <w:p w:rsidR="00864DFC" w:rsidRDefault="00864DFC" w:rsidP="008D1AE7">
            <w:pPr>
              <w:jc w:val="both"/>
              <w:rPr>
                <w:rFonts w:ascii="Calibri" w:hAnsi="Calibri" w:cs="Calibri"/>
              </w:rPr>
            </w:pPr>
          </w:p>
          <w:p w:rsidR="00864DFC" w:rsidRDefault="00864DFC" w:rsidP="008D1AE7">
            <w:pPr>
              <w:jc w:val="both"/>
              <w:rPr>
                <w:rFonts w:ascii="Calibri" w:hAnsi="Calibri" w:cs="Calibri"/>
              </w:rPr>
            </w:pPr>
          </w:p>
          <w:p w:rsidR="00864DFC" w:rsidRDefault="00864DFC" w:rsidP="008D1AE7">
            <w:pPr>
              <w:jc w:val="both"/>
              <w:rPr>
                <w:rFonts w:ascii="Calibri" w:hAnsi="Calibri" w:cs="Calibri"/>
              </w:rPr>
            </w:pPr>
          </w:p>
          <w:p w:rsidR="00864DFC" w:rsidRDefault="00864DFC" w:rsidP="008D1AE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64DFC" w:rsidRPr="005A48C4" w:rsidRDefault="00864DFC" w:rsidP="00864DF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5A48C4">
        <w:rPr>
          <w:rFonts w:ascii="Calibri" w:hAnsi="Calibri" w:cs="Calibri"/>
          <w:sz w:val="22"/>
          <w:szCs w:val="22"/>
        </w:rPr>
        <w:t xml:space="preserve">OBS! Der ydes </w:t>
      </w:r>
      <w:r w:rsidRPr="005A48C4">
        <w:rPr>
          <w:rFonts w:ascii="Calibri" w:hAnsi="Calibri" w:cs="Calibri"/>
          <w:sz w:val="22"/>
          <w:szCs w:val="22"/>
          <w:u w:val="single"/>
        </w:rPr>
        <w:t>ikke</w:t>
      </w:r>
      <w:r w:rsidRPr="005A48C4">
        <w:rPr>
          <w:rFonts w:ascii="Calibri" w:hAnsi="Calibri" w:cs="Calibri"/>
          <w:sz w:val="22"/>
          <w:szCs w:val="22"/>
        </w:rPr>
        <w:t xml:space="preserve"> 20 % puljerabat på denne vare!</w:t>
      </w:r>
    </w:p>
    <w:p w:rsidR="00864DFC" w:rsidRPr="005A48C4" w:rsidRDefault="00864DFC" w:rsidP="00864DF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5A48C4">
        <w:rPr>
          <w:rFonts w:ascii="Calibri" w:hAnsi="Calibri" w:cs="Calibri"/>
          <w:sz w:val="22"/>
          <w:szCs w:val="22"/>
        </w:rPr>
        <w:t>Alle bestillinger tillægges et ekspeditionsgebyr på kr. 25,00 kr. pr. ekspedition uanset mængde.</w:t>
      </w:r>
    </w:p>
    <w:p w:rsidR="00864DFC" w:rsidRPr="005A48C4" w:rsidRDefault="00864DFC" w:rsidP="0003320B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5A48C4">
        <w:rPr>
          <w:rFonts w:ascii="Calibri" w:hAnsi="Calibri" w:cs="Calibri"/>
          <w:sz w:val="22"/>
          <w:szCs w:val="22"/>
        </w:rPr>
        <w:t>Bemærk venligst, at priserne er ekskl. moms</w:t>
      </w:r>
    </w:p>
    <w:sectPr w:rsidR="00864DFC" w:rsidRPr="005A48C4" w:rsidSect="00E97EB2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C1" w:rsidRDefault="00C36FC1" w:rsidP="00A73795">
      <w:r>
        <w:separator/>
      </w:r>
    </w:p>
  </w:endnote>
  <w:endnote w:type="continuationSeparator" w:id="0">
    <w:p w:rsidR="00C36FC1" w:rsidRDefault="00C36FC1" w:rsidP="00A7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C4" w:rsidRPr="0096412C" w:rsidRDefault="005A48C4" w:rsidP="0096412C">
    <w:pPr>
      <w:pStyle w:val="Sidefod"/>
      <w:jc w:val="center"/>
      <w:rPr>
        <w:rFonts w:asciiTheme="minorHAnsi" w:hAnsiTheme="minorHAnsi"/>
        <w:sz w:val="18"/>
        <w:szCs w:val="18"/>
      </w:rPr>
    </w:pPr>
    <w:r w:rsidRPr="0096412C">
      <w:rPr>
        <w:rFonts w:asciiTheme="minorHAnsi" w:hAnsiTheme="minorHAnsi"/>
        <w:sz w:val="18"/>
        <w:szCs w:val="18"/>
      </w:rPr>
      <w:t>Puljebestilling * Den Danske Dyrlægeforening * Peter Bangsvej 30 * 2000 Frederiksberg * tlf. 38 71 08 88</w:t>
    </w:r>
  </w:p>
  <w:p w:rsidR="00C36FC1" w:rsidRDefault="00C36F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C1" w:rsidRDefault="00C36FC1" w:rsidP="00A73795">
      <w:r>
        <w:separator/>
      </w:r>
    </w:p>
  </w:footnote>
  <w:footnote w:type="continuationSeparator" w:id="0">
    <w:p w:rsidR="00C36FC1" w:rsidRDefault="00C36FC1" w:rsidP="00A7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C1" w:rsidRDefault="00C36FC1">
    <w:pPr>
      <w:pStyle w:val="Sidehoved"/>
    </w:pPr>
  </w:p>
  <w:p w:rsidR="00C36FC1" w:rsidRDefault="00C36FC1">
    <w:pPr>
      <w:pStyle w:val="Sidehoved"/>
    </w:pPr>
  </w:p>
  <w:p w:rsidR="00C36FC1" w:rsidRPr="005A48C4" w:rsidRDefault="003B52D8" w:rsidP="003B52D8">
    <w:pPr>
      <w:pStyle w:val="Sidehoved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Faggrupperne Biomedicin</w:t>
    </w:r>
    <w:r w:rsidRPr="005A48C4">
      <w:rPr>
        <w:rFonts w:asciiTheme="minorHAnsi" w:hAnsiTheme="minorHAnsi" w:cstheme="minorHAnsi"/>
        <w:b/>
        <w:sz w:val="22"/>
        <w:szCs w:val="22"/>
      </w:rPr>
      <w:t xml:space="preserve"> / </w:t>
    </w:r>
    <w:r>
      <w:rPr>
        <w:rFonts w:asciiTheme="minorHAnsi" w:hAnsiTheme="minorHAnsi" w:cstheme="minorHAnsi"/>
        <w:b/>
        <w:sz w:val="22"/>
        <w:szCs w:val="22"/>
      </w:rPr>
      <w:t>Familiedyr</w:t>
    </w:r>
    <w:r w:rsidRPr="005A48C4">
      <w:rPr>
        <w:rFonts w:asciiTheme="minorHAnsi" w:hAnsiTheme="minorHAnsi" w:cstheme="minorHAnsi"/>
        <w:b/>
        <w:sz w:val="22"/>
        <w:szCs w:val="22"/>
      </w:rPr>
      <w:t xml:space="preserve"> / HEST</w:t>
    </w:r>
    <w:r w:rsidRPr="005A48C4">
      <w:rPr>
        <w:rFonts w:asciiTheme="minorHAnsi" w:hAnsiTheme="minorHAnsi" w:cstheme="minorHAnsi"/>
        <w:b/>
        <w:sz w:val="22"/>
        <w:szCs w:val="22"/>
      </w:rPr>
      <w:tab/>
      <w:t xml:space="preserve">Bestilling </w:t>
    </w:r>
    <w:r w:rsidRPr="005A48C4"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>201</w:t>
    </w:r>
    <w:r w:rsidR="00A30E27">
      <w:rPr>
        <w:rFonts w:asciiTheme="minorHAnsi" w:hAnsiTheme="minorHAnsi" w:cstheme="minorHAnsi"/>
        <w:b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7B5F"/>
    <w:multiLevelType w:val="hybridMultilevel"/>
    <w:tmpl w:val="78327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7C"/>
    <w:rsid w:val="0003320B"/>
    <w:rsid w:val="00161117"/>
    <w:rsid w:val="00223FB6"/>
    <w:rsid w:val="00234B0C"/>
    <w:rsid w:val="00240AE9"/>
    <w:rsid w:val="00271E4B"/>
    <w:rsid w:val="003B52D8"/>
    <w:rsid w:val="003C349E"/>
    <w:rsid w:val="00404B2A"/>
    <w:rsid w:val="004F4499"/>
    <w:rsid w:val="005A48C4"/>
    <w:rsid w:val="005F65B7"/>
    <w:rsid w:val="00632C48"/>
    <w:rsid w:val="007E1982"/>
    <w:rsid w:val="007E70BF"/>
    <w:rsid w:val="00864DFC"/>
    <w:rsid w:val="008673D7"/>
    <w:rsid w:val="008B6F22"/>
    <w:rsid w:val="00A06064"/>
    <w:rsid w:val="00A30E27"/>
    <w:rsid w:val="00A73795"/>
    <w:rsid w:val="00AA1FA4"/>
    <w:rsid w:val="00AD033B"/>
    <w:rsid w:val="00B50A7C"/>
    <w:rsid w:val="00B65E02"/>
    <w:rsid w:val="00B713BD"/>
    <w:rsid w:val="00C36FC1"/>
    <w:rsid w:val="00C536AA"/>
    <w:rsid w:val="00C539F5"/>
    <w:rsid w:val="00C556FB"/>
    <w:rsid w:val="00C57B63"/>
    <w:rsid w:val="00D02C22"/>
    <w:rsid w:val="00D72EC5"/>
    <w:rsid w:val="00DD5CE9"/>
    <w:rsid w:val="00E0565C"/>
    <w:rsid w:val="00E97EB2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9E900-0B57-46CB-9326-E1FAB0C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A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A7C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B5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04B2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37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379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737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3795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12F6-50F9-4C52-8C97-EAFB326B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D83E0A05</Template>
  <TotalTime>1</TotalTime>
  <Pages>2</Pages>
  <Words>183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Dyrlægeforeningen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Vilbrand</dc:creator>
  <cp:lastModifiedBy>Pia Rindom</cp:lastModifiedBy>
  <cp:revision>2</cp:revision>
  <cp:lastPrinted>2017-01-24T14:25:00Z</cp:lastPrinted>
  <dcterms:created xsi:type="dcterms:W3CDTF">2019-05-07T14:19:00Z</dcterms:created>
  <dcterms:modified xsi:type="dcterms:W3CDTF">2019-05-07T14:19:00Z</dcterms:modified>
</cp:coreProperties>
</file>